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901" w:rsidRPr="000D0B54" w:rsidRDefault="00980901" w:rsidP="00980901">
      <w:pPr>
        <w:tabs>
          <w:tab w:val="left" w:pos="1710"/>
        </w:tabs>
        <w:rPr>
          <w:rFonts w:ascii="Times New Roman" w:hAnsi="Times New Roman" w:cs="Times New Roman"/>
          <w:sz w:val="24"/>
        </w:rPr>
      </w:pPr>
      <w:r w:rsidRPr="000D0B54">
        <w:rPr>
          <w:rFonts w:ascii="Times New Roman" w:hAnsi="Times New Roman" w:cs="Times New Roman"/>
          <w:sz w:val="24"/>
        </w:rPr>
        <w:t xml:space="preserve">       </w:t>
      </w:r>
      <w:r w:rsidR="000D0B54" w:rsidRPr="000D0B54">
        <w:rPr>
          <w:rFonts w:ascii="Times New Roman" w:hAnsi="Times New Roman" w:cs="Times New Roman"/>
          <w:sz w:val="24"/>
        </w:rPr>
        <w:t xml:space="preserve">      </w:t>
      </w:r>
      <w:r w:rsidR="000D0B54">
        <w:rPr>
          <w:rFonts w:ascii="Times New Roman" w:hAnsi="Times New Roman" w:cs="Times New Roman"/>
          <w:sz w:val="24"/>
        </w:rPr>
        <w:t xml:space="preserve">                                              </w:t>
      </w:r>
      <w:r w:rsidR="000D0B54" w:rsidRPr="000D0B54">
        <w:rPr>
          <w:rFonts w:ascii="Times New Roman" w:hAnsi="Times New Roman" w:cs="Times New Roman"/>
          <w:sz w:val="24"/>
        </w:rPr>
        <w:t xml:space="preserve"> </w:t>
      </w:r>
      <w:r w:rsidRPr="000D0B54">
        <w:rPr>
          <w:rFonts w:ascii="Times New Roman" w:hAnsi="Times New Roman" w:cs="Times New Roman"/>
          <w:sz w:val="24"/>
        </w:rPr>
        <w:t xml:space="preserve">  Российская Федерация</w:t>
      </w:r>
    </w:p>
    <w:p w:rsidR="00980901" w:rsidRPr="000D0B54" w:rsidRDefault="00980901" w:rsidP="00980901">
      <w:pPr>
        <w:tabs>
          <w:tab w:val="left" w:pos="555"/>
          <w:tab w:val="left" w:pos="3975"/>
        </w:tabs>
        <w:jc w:val="center"/>
        <w:rPr>
          <w:rFonts w:ascii="Times New Roman" w:hAnsi="Times New Roman" w:cs="Times New Roman"/>
          <w:b/>
          <w:sz w:val="24"/>
        </w:rPr>
      </w:pPr>
      <w:r w:rsidRPr="000D0B54">
        <w:rPr>
          <w:rFonts w:ascii="Times New Roman" w:hAnsi="Times New Roman" w:cs="Times New Roman"/>
          <w:sz w:val="24"/>
        </w:rPr>
        <w:t xml:space="preserve">          </w:t>
      </w:r>
      <w:r w:rsidRPr="000D0B54">
        <w:rPr>
          <w:rFonts w:ascii="Times New Roman" w:hAnsi="Times New Roman" w:cs="Times New Roman"/>
          <w:b/>
          <w:sz w:val="24"/>
        </w:rPr>
        <w:t>ВЫСОКСКАЯ  СЕЛЬСКАЯ  АДМИНИСТРАЦИЯ</w:t>
      </w:r>
    </w:p>
    <w:p w:rsidR="00980901" w:rsidRPr="000D0B54" w:rsidRDefault="00980901" w:rsidP="00980901">
      <w:pPr>
        <w:ind w:firstLine="708"/>
        <w:jc w:val="center"/>
        <w:rPr>
          <w:rFonts w:ascii="Times New Roman" w:hAnsi="Times New Roman" w:cs="Times New Roman"/>
          <w:sz w:val="24"/>
        </w:rPr>
      </w:pPr>
      <w:proofErr w:type="spellStart"/>
      <w:r w:rsidRPr="000D0B54">
        <w:rPr>
          <w:rFonts w:ascii="Times New Roman" w:hAnsi="Times New Roman" w:cs="Times New Roman"/>
          <w:sz w:val="24"/>
        </w:rPr>
        <w:t>Высокского</w:t>
      </w:r>
      <w:proofErr w:type="spellEnd"/>
      <w:r w:rsidRPr="000D0B54">
        <w:rPr>
          <w:rFonts w:ascii="Times New Roman" w:hAnsi="Times New Roman" w:cs="Times New Roman"/>
          <w:sz w:val="24"/>
        </w:rPr>
        <w:t xml:space="preserve"> сельского поселения</w:t>
      </w:r>
    </w:p>
    <w:p w:rsidR="00980901" w:rsidRPr="000D0B54" w:rsidRDefault="00980901" w:rsidP="00980901">
      <w:pPr>
        <w:ind w:firstLine="708"/>
        <w:jc w:val="center"/>
        <w:rPr>
          <w:rFonts w:ascii="Times New Roman" w:hAnsi="Times New Roman" w:cs="Times New Roman"/>
          <w:sz w:val="24"/>
        </w:rPr>
      </w:pPr>
      <w:proofErr w:type="spellStart"/>
      <w:r w:rsidRPr="000D0B54">
        <w:rPr>
          <w:rFonts w:ascii="Times New Roman" w:hAnsi="Times New Roman" w:cs="Times New Roman"/>
          <w:sz w:val="24"/>
        </w:rPr>
        <w:t>Унечского</w:t>
      </w:r>
      <w:proofErr w:type="spellEnd"/>
      <w:r w:rsidRPr="000D0B54">
        <w:rPr>
          <w:rFonts w:ascii="Times New Roman" w:hAnsi="Times New Roman" w:cs="Times New Roman"/>
          <w:sz w:val="24"/>
        </w:rPr>
        <w:t xml:space="preserve"> района, Брянской области</w:t>
      </w:r>
    </w:p>
    <w:p w:rsidR="00980901" w:rsidRPr="000D0B54" w:rsidRDefault="00980901" w:rsidP="00980901">
      <w:pPr>
        <w:rPr>
          <w:rFonts w:ascii="Times New Roman" w:hAnsi="Times New Roman" w:cs="Times New Roman"/>
        </w:rPr>
      </w:pPr>
      <w:r w:rsidRPr="000D0B54">
        <w:rPr>
          <w:rFonts w:ascii="Times New Roman" w:hAnsi="Times New Roman" w:cs="Times New Roman"/>
        </w:rPr>
        <w:t xml:space="preserve">          __________________________________________________________________</w:t>
      </w:r>
    </w:p>
    <w:p w:rsidR="00980901" w:rsidRPr="000D0B54" w:rsidRDefault="00980901" w:rsidP="00980901">
      <w:pPr>
        <w:rPr>
          <w:rFonts w:ascii="Times New Roman" w:hAnsi="Times New Roman" w:cs="Times New Roman"/>
          <w:b/>
          <w:sz w:val="28"/>
          <w:szCs w:val="28"/>
        </w:rPr>
      </w:pPr>
    </w:p>
    <w:p w:rsidR="00980901" w:rsidRPr="000D0B54" w:rsidRDefault="00980901" w:rsidP="000D0B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B5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80901" w:rsidRPr="000D0B54" w:rsidRDefault="00980901" w:rsidP="00980901">
      <w:pPr>
        <w:rPr>
          <w:rFonts w:ascii="Times New Roman" w:hAnsi="Times New Roman" w:cs="Times New Roman"/>
        </w:rPr>
      </w:pPr>
      <w:r>
        <w:t xml:space="preserve">       </w:t>
      </w:r>
      <w:r w:rsidRPr="000D0B54">
        <w:rPr>
          <w:rFonts w:ascii="Times New Roman" w:hAnsi="Times New Roman" w:cs="Times New Roman"/>
        </w:rPr>
        <w:t>От</w:t>
      </w:r>
      <w:r w:rsidR="00591685" w:rsidRPr="000D0B54">
        <w:rPr>
          <w:rFonts w:ascii="Times New Roman" w:hAnsi="Times New Roman" w:cs="Times New Roman"/>
          <w:b/>
          <w:u w:val="single"/>
        </w:rPr>
        <w:t xml:space="preserve"> </w:t>
      </w:r>
      <w:r w:rsidR="00242455">
        <w:rPr>
          <w:rFonts w:ascii="Times New Roman" w:hAnsi="Times New Roman" w:cs="Times New Roman"/>
          <w:b/>
          <w:u w:val="single"/>
        </w:rPr>
        <w:t>12</w:t>
      </w:r>
      <w:r w:rsidRPr="000D0B54">
        <w:rPr>
          <w:rFonts w:ascii="Times New Roman" w:hAnsi="Times New Roman" w:cs="Times New Roman"/>
          <w:b/>
          <w:u w:val="single"/>
        </w:rPr>
        <w:t>.</w:t>
      </w:r>
      <w:r w:rsidR="00804D7B">
        <w:rPr>
          <w:rFonts w:ascii="Times New Roman" w:hAnsi="Times New Roman" w:cs="Times New Roman"/>
          <w:b/>
          <w:u w:val="single"/>
        </w:rPr>
        <w:t>10</w:t>
      </w:r>
      <w:r w:rsidRPr="000D0B54">
        <w:rPr>
          <w:rFonts w:ascii="Times New Roman" w:hAnsi="Times New Roman" w:cs="Times New Roman"/>
          <w:b/>
          <w:u w:val="single"/>
        </w:rPr>
        <w:t>.201</w:t>
      </w:r>
      <w:r w:rsidR="00804D7B">
        <w:rPr>
          <w:rFonts w:ascii="Times New Roman" w:hAnsi="Times New Roman" w:cs="Times New Roman"/>
          <w:b/>
          <w:u w:val="single"/>
        </w:rPr>
        <w:t>6</w:t>
      </w:r>
      <w:r w:rsidRPr="000D0B54">
        <w:rPr>
          <w:rFonts w:ascii="Times New Roman" w:hAnsi="Times New Roman" w:cs="Times New Roman"/>
          <w:b/>
        </w:rPr>
        <w:t xml:space="preserve"> г</w:t>
      </w:r>
      <w:r w:rsidRPr="000D0B54">
        <w:rPr>
          <w:rFonts w:ascii="Times New Roman" w:hAnsi="Times New Roman" w:cs="Times New Roman"/>
        </w:rPr>
        <w:t xml:space="preserve">. № </w:t>
      </w:r>
      <w:r w:rsidR="00804D7B">
        <w:rPr>
          <w:rFonts w:ascii="Times New Roman" w:hAnsi="Times New Roman" w:cs="Times New Roman"/>
          <w:b/>
        </w:rPr>
        <w:t>2</w:t>
      </w:r>
      <w:r w:rsidR="00242455">
        <w:rPr>
          <w:rFonts w:ascii="Times New Roman" w:hAnsi="Times New Roman" w:cs="Times New Roman"/>
          <w:b/>
        </w:rPr>
        <w:t>7</w:t>
      </w:r>
    </w:p>
    <w:p w:rsidR="00804D7B" w:rsidRDefault="00980901" w:rsidP="00804D7B">
      <w:pPr>
        <w:rPr>
          <w:rFonts w:ascii="Times New Roman" w:hAnsi="Times New Roman" w:cs="Times New Roman"/>
        </w:rPr>
      </w:pPr>
      <w:r w:rsidRPr="000D0B54">
        <w:rPr>
          <w:rFonts w:ascii="Times New Roman" w:hAnsi="Times New Roman" w:cs="Times New Roman"/>
        </w:rPr>
        <w:t xml:space="preserve">       с. Высокое</w:t>
      </w:r>
    </w:p>
    <w:p w:rsidR="00804D7B" w:rsidRDefault="00804D7B" w:rsidP="00804D7B">
      <w:pPr>
        <w:rPr>
          <w:rFonts w:ascii="Times New Roman" w:hAnsi="Times New Roman" w:cs="Times New Roman"/>
        </w:rPr>
      </w:pPr>
    </w:p>
    <w:p w:rsidR="009C09DA" w:rsidRPr="00591685" w:rsidRDefault="009C09DA" w:rsidP="00980901">
      <w:pPr>
        <w:rPr>
          <w:rStyle w:val="a4"/>
          <w:rFonts w:ascii="Times New Roman" w:hAnsi="Times New Roman" w:cs="Times New Roman"/>
          <w:i w:val="0"/>
        </w:rPr>
      </w:pPr>
      <w:r w:rsidRPr="00591685">
        <w:rPr>
          <w:rStyle w:val="a4"/>
          <w:rFonts w:ascii="Times New Roman" w:hAnsi="Times New Roman" w:cs="Times New Roman"/>
          <w:i w:val="0"/>
          <w:sz w:val="24"/>
        </w:rPr>
        <w:t xml:space="preserve">«Об утверждении схемы размещения </w:t>
      </w:r>
      <w:proofErr w:type="gramStart"/>
      <w:r w:rsidRPr="00591685">
        <w:rPr>
          <w:rStyle w:val="a4"/>
          <w:rFonts w:ascii="Times New Roman" w:hAnsi="Times New Roman" w:cs="Times New Roman"/>
          <w:i w:val="0"/>
          <w:sz w:val="24"/>
        </w:rPr>
        <w:t>нестационарных</w:t>
      </w:r>
      <w:proofErr w:type="gramEnd"/>
      <w:r w:rsidRPr="00591685">
        <w:rPr>
          <w:rStyle w:val="a4"/>
          <w:rFonts w:ascii="Times New Roman" w:hAnsi="Times New Roman" w:cs="Times New Roman"/>
          <w:i w:val="0"/>
          <w:sz w:val="24"/>
        </w:rPr>
        <w:t xml:space="preserve"> </w:t>
      </w:r>
    </w:p>
    <w:p w:rsidR="009C09DA" w:rsidRPr="00591685" w:rsidRDefault="009C09DA" w:rsidP="009C09DA">
      <w:pPr>
        <w:rPr>
          <w:rStyle w:val="a4"/>
          <w:rFonts w:ascii="Times New Roman" w:hAnsi="Times New Roman" w:cs="Times New Roman"/>
          <w:i w:val="0"/>
          <w:sz w:val="24"/>
        </w:rPr>
      </w:pPr>
      <w:r w:rsidRPr="00591685">
        <w:rPr>
          <w:rStyle w:val="a4"/>
          <w:rFonts w:ascii="Times New Roman" w:hAnsi="Times New Roman" w:cs="Times New Roman"/>
          <w:i w:val="0"/>
          <w:sz w:val="24"/>
        </w:rPr>
        <w:t>торговых объектов на территории муниципального образования</w:t>
      </w:r>
    </w:p>
    <w:p w:rsidR="009C09DA" w:rsidRPr="00591685" w:rsidRDefault="00BE4086" w:rsidP="009C09DA">
      <w:pPr>
        <w:rPr>
          <w:rFonts w:ascii="Times New Roman" w:hAnsi="Times New Roman" w:cs="Times New Roman"/>
          <w:i/>
        </w:rPr>
      </w:pPr>
      <w:r w:rsidRPr="00591685">
        <w:rPr>
          <w:rStyle w:val="a4"/>
          <w:rFonts w:ascii="Times New Roman" w:hAnsi="Times New Roman" w:cs="Times New Roman"/>
          <w:i w:val="0"/>
          <w:sz w:val="24"/>
        </w:rPr>
        <w:t>Высокское</w:t>
      </w:r>
      <w:r w:rsidR="009C09DA" w:rsidRPr="00591685">
        <w:rPr>
          <w:rStyle w:val="a4"/>
          <w:rFonts w:ascii="Times New Roman" w:hAnsi="Times New Roman" w:cs="Times New Roman"/>
          <w:i w:val="0"/>
          <w:sz w:val="24"/>
        </w:rPr>
        <w:t xml:space="preserve"> сельское поселение»</w:t>
      </w:r>
    </w:p>
    <w:p w:rsidR="009C09DA" w:rsidRDefault="009C09DA" w:rsidP="009C09D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C09DA" w:rsidRDefault="009C09DA" w:rsidP="009C09DA">
      <w:pPr>
        <w:pStyle w:val="consplusdoclist"/>
        <w:jc w:val="both"/>
      </w:pPr>
      <w:proofErr w:type="gramStart"/>
      <w:r>
        <w:t xml:space="preserve">В соответствии с Федеральным законом от 28.12.2009 N 381-ФЗ "Об основах государственного регулирования торговой деятельности в Российской Федерации", Уставом </w:t>
      </w:r>
      <w:proofErr w:type="spellStart"/>
      <w:r w:rsidR="00980901">
        <w:t>Высокского</w:t>
      </w:r>
      <w:proofErr w:type="spellEnd"/>
      <w:r>
        <w:t xml:space="preserve"> сельского поселения, с учетом необходимости обеспечения устойчивого развития территории и достижения нормативов минимальной обеспеченности населения площадью торговых объектов, а также в целях упорядочения размещения нестационарных торговых объектов на территории муниципального образования </w:t>
      </w:r>
      <w:proofErr w:type="spellStart"/>
      <w:r w:rsidR="00980901">
        <w:t>Высокское</w:t>
      </w:r>
      <w:proofErr w:type="spellEnd"/>
      <w:r>
        <w:t xml:space="preserve"> сельское поселение:</w:t>
      </w:r>
      <w:proofErr w:type="gramEnd"/>
    </w:p>
    <w:p w:rsidR="009C09DA" w:rsidRDefault="009C09DA" w:rsidP="009C09DA">
      <w:pPr>
        <w:pStyle w:val="ConsPlusNormal"/>
        <w:widowControl/>
        <w:ind w:firstLine="684"/>
        <w:jc w:val="both"/>
        <w:rPr>
          <w:rFonts w:ascii="Times New Roman" w:hAnsi="Times New Roman" w:cs="Times New Roman"/>
          <w:sz w:val="24"/>
          <w:szCs w:val="24"/>
        </w:rPr>
      </w:pPr>
    </w:p>
    <w:p w:rsidR="009C09DA" w:rsidRDefault="009C09DA" w:rsidP="009C09DA">
      <w:pPr>
        <w:pStyle w:val="ConsPlusNormal"/>
        <w:widowControl/>
        <w:ind w:firstLine="684"/>
        <w:jc w:val="both"/>
        <w:rPr>
          <w:rFonts w:ascii="Times New Roman" w:hAnsi="Times New Roman" w:cs="Times New Roman"/>
          <w:sz w:val="24"/>
          <w:szCs w:val="24"/>
        </w:rPr>
      </w:pPr>
    </w:p>
    <w:p w:rsidR="009C09DA" w:rsidRDefault="009C09DA" w:rsidP="00FC0591">
      <w:pPr>
        <w:pStyle w:val="ConsPlusNormal"/>
        <w:widowControl/>
        <w:ind w:firstLine="6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C09DA" w:rsidRDefault="009C09DA" w:rsidP="00804D7B">
      <w:pPr>
        <w:pStyle w:val="consplusdoclist"/>
        <w:numPr>
          <w:ilvl w:val="0"/>
          <w:numId w:val="1"/>
        </w:numPr>
      </w:pPr>
      <w:r>
        <w:t xml:space="preserve">Утвердить схему размещения нестационарных торговых объектов на территории муниципального образования </w:t>
      </w:r>
      <w:proofErr w:type="spellStart"/>
      <w:r w:rsidR="00980901">
        <w:t>Высокского</w:t>
      </w:r>
      <w:proofErr w:type="spellEnd"/>
      <w:r>
        <w:t xml:space="preserve"> сельское поселение согласно приложению.</w:t>
      </w:r>
    </w:p>
    <w:p w:rsidR="009C09DA" w:rsidRPr="009C09DA" w:rsidRDefault="00242455" w:rsidP="009C09DA">
      <w:pPr>
        <w:pStyle w:val="consplusdoclist"/>
      </w:pPr>
      <w:r>
        <w:t xml:space="preserve">      </w:t>
      </w:r>
      <w:r w:rsidR="009C09DA">
        <w:t xml:space="preserve">2. Настоящее положение обнародовать </w:t>
      </w:r>
      <w:proofErr w:type="gramStart"/>
      <w:r w:rsidR="009C09DA">
        <w:t>согласно Устава</w:t>
      </w:r>
      <w:proofErr w:type="gramEnd"/>
      <w:r w:rsidR="009C09DA">
        <w:t xml:space="preserve">  </w:t>
      </w:r>
      <w:proofErr w:type="spellStart"/>
      <w:r w:rsidR="00980901">
        <w:t>Высокского</w:t>
      </w:r>
      <w:proofErr w:type="spellEnd"/>
      <w:r w:rsidR="00980901">
        <w:t xml:space="preserve"> </w:t>
      </w:r>
      <w:r w:rsidR="009C09DA">
        <w:t>поселения.</w:t>
      </w:r>
    </w:p>
    <w:p w:rsidR="009C09DA" w:rsidRDefault="00242455" w:rsidP="009C09DA">
      <w:pPr>
        <w:pStyle w:val="consplusdoclist"/>
      </w:pPr>
      <w:r>
        <w:t xml:space="preserve">      </w:t>
      </w:r>
      <w:r w:rsidR="009C09DA">
        <w:t>3. Постановление вступает в силу с момента подписания.</w:t>
      </w:r>
    </w:p>
    <w:p w:rsidR="009C09DA" w:rsidRDefault="00242455" w:rsidP="009C09DA">
      <w:pPr>
        <w:pStyle w:val="consplusdoclist"/>
      </w:pPr>
      <w:r>
        <w:t xml:space="preserve">      4</w:t>
      </w:r>
      <w:r w:rsidR="009C09DA">
        <w:t xml:space="preserve">. </w:t>
      </w:r>
      <w:proofErr w:type="gramStart"/>
      <w:r w:rsidR="009C09DA">
        <w:t>Контроль за</w:t>
      </w:r>
      <w:proofErr w:type="gramEnd"/>
      <w:r w:rsidR="009C09DA">
        <w:t xml:space="preserve"> исполнением постановления оставляю за собой.</w:t>
      </w:r>
    </w:p>
    <w:p w:rsidR="009C09DA" w:rsidRDefault="009C09DA" w:rsidP="009C09D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C09DA" w:rsidRDefault="009C09DA" w:rsidP="009C09DA">
      <w:pPr>
        <w:pStyle w:val="ConsPlusNormal"/>
        <w:widowControl/>
        <w:ind w:firstLine="684"/>
        <w:jc w:val="both"/>
        <w:rPr>
          <w:rFonts w:ascii="Times New Roman" w:hAnsi="Times New Roman" w:cs="Times New Roman"/>
          <w:sz w:val="24"/>
          <w:szCs w:val="24"/>
        </w:rPr>
      </w:pPr>
    </w:p>
    <w:p w:rsidR="009C09DA" w:rsidRDefault="009C09DA" w:rsidP="009C09DA">
      <w:pPr>
        <w:pStyle w:val="ConsPlusNormal"/>
        <w:widowControl/>
        <w:ind w:firstLine="684"/>
        <w:jc w:val="both"/>
        <w:rPr>
          <w:rFonts w:ascii="Times New Roman" w:hAnsi="Times New Roman" w:cs="Times New Roman"/>
          <w:sz w:val="24"/>
          <w:szCs w:val="24"/>
        </w:rPr>
      </w:pPr>
    </w:p>
    <w:p w:rsidR="009C09DA" w:rsidRDefault="009C09DA" w:rsidP="009C09DA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</w:t>
      </w:r>
      <w:proofErr w:type="spellStart"/>
      <w:r w:rsidR="00980901">
        <w:rPr>
          <w:rFonts w:ascii="Times New Roman" w:hAnsi="Times New Roman" w:cs="Times New Roman"/>
          <w:sz w:val="24"/>
        </w:rPr>
        <w:t>Высокской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 администрации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proofErr w:type="spellStart"/>
      <w:r w:rsidR="00980901">
        <w:rPr>
          <w:rFonts w:ascii="Times New Roman" w:hAnsi="Times New Roman" w:cs="Times New Roman"/>
          <w:sz w:val="24"/>
        </w:rPr>
        <w:t>М.В.Бовтунов</w:t>
      </w:r>
      <w:proofErr w:type="spellEnd"/>
    </w:p>
    <w:p w:rsidR="00980901" w:rsidRDefault="00980901" w:rsidP="009C09DA">
      <w:pPr>
        <w:jc w:val="right"/>
        <w:rPr>
          <w:rFonts w:ascii="Times New Roman" w:hAnsi="Times New Roman" w:cs="Times New Roman"/>
          <w:sz w:val="24"/>
        </w:rPr>
      </w:pPr>
    </w:p>
    <w:p w:rsidR="00591685" w:rsidRDefault="00591685" w:rsidP="00591685">
      <w:pPr>
        <w:pStyle w:val="FR3"/>
        <w:keepNext/>
        <w:pageBreakBefore/>
        <w:spacing w:line="200" w:lineRule="atLeast"/>
        <w:ind w:lef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Приложение № 1 </w:t>
      </w:r>
    </w:p>
    <w:p w:rsidR="00591685" w:rsidRDefault="00591685" w:rsidP="00591685">
      <w:pPr>
        <w:pStyle w:val="FR3"/>
        <w:keepNext/>
        <w:spacing w:line="200" w:lineRule="atLeast"/>
        <w:ind w:left="0" w:firstLine="709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постановлению администрации  </w:t>
      </w:r>
    </w:p>
    <w:p w:rsidR="00591685" w:rsidRDefault="00591685" w:rsidP="00591685">
      <w:pPr>
        <w:pStyle w:val="FR3"/>
        <w:spacing w:line="200" w:lineRule="atLeast"/>
        <w:ind w:left="0" w:firstLine="709"/>
        <w:jc w:val="right"/>
        <w:rPr>
          <w:color w:val="000000"/>
          <w:sz w:val="24"/>
          <w:szCs w:val="24"/>
        </w:rPr>
      </w:pPr>
      <w:proofErr w:type="spellStart"/>
      <w:r>
        <w:rPr>
          <w:color w:val="FF0000"/>
          <w:sz w:val="24"/>
          <w:szCs w:val="24"/>
        </w:rPr>
        <w:t>Высокского</w:t>
      </w:r>
      <w:proofErr w:type="spellEnd"/>
      <w:r>
        <w:rPr>
          <w:color w:val="FF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сельского поселения</w:t>
      </w:r>
    </w:p>
    <w:p w:rsidR="00591685" w:rsidRDefault="00591685" w:rsidP="00591685">
      <w:pPr>
        <w:pStyle w:val="FR3"/>
        <w:keepNext/>
        <w:spacing w:line="200" w:lineRule="atLeast"/>
        <w:ind w:left="0" w:firstLine="709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 </w:t>
      </w:r>
      <w:r w:rsidR="00242455">
        <w:rPr>
          <w:color w:val="000000"/>
          <w:sz w:val="24"/>
          <w:szCs w:val="24"/>
        </w:rPr>
        <w:t>12</w:t>
      </w:r>
      <w:r w:rsidR="00A77FCE">
        <w:rPr>
          <w:color w:val="000000"/>
          <w:sz w:val="24"/>
          <w:szCs w:val="24"/>
        </w:rPr>
        <w:t>.10</w:t>
      </w:r>
      <w:r>
        <w:rPr>
          <w:color w:val="000000"/>
          <w:sz w:val="24"/>
          <w:szCs w:val="24"/>
        </w:rPr>
        <w:t>. 201</w:t>
      </w:r>
      <w:r w:rsidR="00242455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г. №</w:t>
      </w:r>
      <w:r w:rsidR="00A77FCE">
        <w:rPr>
          <w:color w:val="000000"/>
          <w:sz w:val="24"/>
          <w:szCs w:val="24"/>
        </w:rPr>
        <w:t>2</w:t>
      </w:r>
      <w:r w:rsidR="00242455">
        <w:rPr>
          <w:color w:val="000000"/>
          <w:sz w:val="24"/>
          <w:szCs w:val="24"/>
        </w:rPr>
        <w:t>7</w:t>
      </w:r>
    </w:p>
    <w:p w:rsidR="009C09DA" w:rsidRDefault="009C09DA" w:rsidP="009C09D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Схема размещения нестационарных торговых объектов </w:t>
      </w:r>
    </w:p>
    <w:p w:rsidR="009C09DA" w:rsidRDefault="009C09DA" w:rsidP="009C09DA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территории </w:t>
      </w:r>
      <w:proofErr w:type="spellStart"/>
      <w:r w:rsidR="00980901">
        <w:rPr>
          <w:rFonts w:ascii="Times New Roman" w:hAnsi="Times New Roman" w:cs="Times New Roman"/>
          <w:sz w:val="24"/>
        </w:rPr>
        <w:t>Высокского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2268"/>
        <w:gridCol w:w="1417"/>
        <w:gridCol w:w="851"/>
        <w:gridCol w:w="1134"/>
        <w:gridCol w:w="1134"/>
        <w:gridCol w:w="708"/>
        <w:gridCol w:w="1701"/>
      </w:tblGrid>
      <w:tr w:rsidR="00E47336" w:rsidTr="00E4733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Pr="00E47336" w:rsidRDefault="009C09DA">
            <w:pPr>
              <w:pStyle w:val="a3"/>
              <w:jc w:val="center"/>
              <w:rPr>
                <w:b/>
                <w:color w:val="3B2D36"/>
                <w:sz w:val="20"/>
                <w:szCs w:val="20"/>
              </w:rPr>
            </w:pPr>
            <w:r w:rsidRPr="00E47336">
              <w:rPr>
                <w:rStyle w:val="a5"/>
                <w:color w:val="3B2D36"/>
                <w:sz w:val="20"/>
                <w:szCs w:val="20"/>
              </w:rPr>
              <w:t>Учетный номер нестационарного торгового объекта </w:t>
            </w:r>
          </w:p>
          <w:p w:rsidR="009C09DA" w:rsidRPr="00E47336" w:rsidRDefault="009C09DA">
            <w:pPr>
              <w:pStyle w:val="a3"/>
              <w:jc w:val="center"/>
              <w:rPr>
                <w:b/>
                <w:color w:val="3B2D36"/>
                <w:sz w:val="20"/>
                <w:szCs w:val="20"/>
              </w:rPr>
            </w:pPr>
            <w:r w:rsidRPr="00E47336">
              <w:rPr>
                <w:rStyle w:val="a5"/>
                <w:color w:val="3B2D36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9DA" w:rsidRPr="00E47336" w:rsidRDefault="009C09DA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E47336">
              <w:rPr>
                <w:rStyle w:val="a5"/>
                <w:sz w:val="20"/>
                <w:szCs w:val="20"/>
              </w:rPr>
              <w:t> </w:t>
            </w:r>
            <w:r w:rsidRPr="00E47336">
              <w:rPr>
                <w:b/>
                <w:sz w:val="20"/>
                <w:szCs w:val="20"/>
              </w:rPr>
              <w:t>Адресные ориентиры нестационарного торгового объекта</w:t>
            </w:r>
          </w:p>
          <w:p w:rsidR="009C09DA" w:rsidRPr="00E47336" w:rsidRDefault="009C09DA">
            <w:pPr>
              <w:pStyle w:val="a3"/>
              <w:jc w:val="center"/>
              <w:rPr>
                <w:b/>
                <w:color w:val="3B2D36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Pr="00E47336" w:rsidRDefault="009C09DA">
            <w:pPr>
              <w:pStyle w:val="a3"/>
              <w:jc w:val="center"/>
              <w:rPr>
                <w:b/>
                <w:color w:val="3B2D36"/>
                <w:sz w:val="20"/>
                <w:szCs w:val="20"/>
              </w:rPr>
            </w:pPr>
            <w:r w:rsidRPr="00E47336">
              <w:rPr>
                <w:rStyle w:val="a5"/>
                <w:color w:val="3B2D36"/>
                <w:sz w:val="20"/>
                <w:szCs w:val="20"/>
              </w:rPr>
              <w:t>Вид нестационарного торгового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Pr="00E47336" w:rsidRDefault="009C09DA">
            <w:pPr>
              <w:pStyle w:val="a3"/>
              <w:jc w:val="center"/>
              <w:rPr>
                <w:b/>
                <w:color w:val="3B2D36"/>
                <w:sz w:val="20"/>
                <w:szCs w:val="20"/>
              </w:rPr>
            </w:pPr>
            <w:r w:rsidRPr="00E47336">
              <w:rPr>
                <w:rStyle w:val="a5"/>
                <w:color w:val="3B2D36"/>
                <w:sz w:val="20"/>
                <w:szCs w:val="20"/>
              </w:rPr>
              <w:t>Вид  торговли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Pr="00E47336" w:rsidRDefault="009C09DA">
            <w:pPr>
              <w:pStyle w:val="a3"/>
              <w:jc w:val="center"/>
              <w:rPr>
                <w:b/>
                <w:color w:val="3B2D36"/>
                <w:sz w:val="20"/>
                <w:szCs w:val="20"/>
              </w:rPr>
            </w:pPr>
            <w:r w:rsidRPr="00E47336">
              <w:rPr>
                <w:rStyle w:val="a5"/>
                <w:color w:val="3B2D36"/>
                <w:sz w:val="20"/>
                <w:szCs w:val="20"/>
              </w:rPr>
              <w:t> Специализация</w:t>
            </w:r>
          </w:p>
          <w:p w:rsidR="009C09DA" w:rsidRPr="00E47336" w:rsidRDefault="009C09DA">
            <w:pPr>
              <w:pStyle w:val="a3"/>
              <w:jc w:val="center"/>
              <w:rPr>
                <w:b/>
                <w:color w:val="3B2D36"/>
                <w:sz w:val="20"/>
                <w:szCs w:val="20"/>
              </w:rPr>
            </w:pPr>
            <w:r w:rsidRPr="00E47336">
              <w:rPr>
                <w:rStyle w:val="a5"/>
                <w:color w:val="3B2D36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Pr="00E47336" w:rsidRDefault="009C09DA">
            <w:pPr>
              <w:pStyle w:val="a3"/>
              <w:jc w:val="center"/>
              <w:rPr>
                <w:b/>
                <w:color w:val="3B2D36"/>
                <w:sz w:val="20"/>
                <w:szCs w:val="20"/>
              </w:rPr>
            </w:pPr>
            <w:r w:rsidRPr="00E47336">
              <w:rPr>
                <w:rStyle w:val="a5"/>
                <w:color w:val="3B2D36"/>
                <w:sz w:val="20"/>
                <w:szCs w:val="20"/>
              </w:rPr>
              <w:t>Площадь нестационарного торгового объекта (кв.м.)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Pr="00E47336" w:rsidRDefault="009C09DA">
            <w:pPr>
              <w:pStyle w:val="a3"/>
              <w:jc w:val="center"/>
              <w:rPr>
                <w:b/>
                <w:bCs/>
                <w:color w:val="3B2D36"/>
                <w:sz w:val="20"/>
                <w:szCs w:val="20"/>
              </w:rPr>
            </w:pPr>
            <w:r w:rsidRPr="00E47336">
              <w:rPr>
                <w:rStyle w:val="a5"/>
                <w:color w:val="3B2D36"/>
                <w:sz w:val="20"/>
                <w:szCs w:val="20"/>
              </w:rPr>
              <w:t>Площадь земельного участка,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Pr="00E47336" w:rsidRDefault="009C09DA">
            <w:pPr>
              <w:pStyle w:val="a3"/>
              <w:jc w:val="center"/>
              <w:rPr>
                <w:b/>
                <w:color w:val="3B2D36"/>
                <w:sz w:val="20"/>
                <w:szCs w:val="20"/>
              </w:rPr>
            </w:pPr>
            <w:r w:rsidRPr="00E47336">
              <w:rPr>
                <w:b/>
                <w:color w:val="000000"/>
                <w:sz w:val="20"/>
                <w:szCs w:val="20"/>
                <w:shd w:val="clear" w:color="auto" w:fill="FFFFFF"/>
              </w:rPr>
              <w:t>Наименование и местонахождение организации (индивидуального предпринимателя)</w:t>
            </w:r>
          </w:p>
        </w:tc>
      </w:tr>
      <w:tr w:rsidR="00E47336" w:rsidTr="00E4733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59168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r w:rsidR="0098090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8090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="00980901">
              <w:rPr>
                <w:rFonts w:ascii="Times New Roman" w:hAnsi="Times New Roman" w:cs="Times New Roman"/>
                <w:sz w:val="20"/>
                <w:szCs w:val="20"/>
              </w:rPr>
              <w:t xml:space="preserve">олматово </w:t>
            </w:r>
            <w:r w:rsidRPr="00591685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591685" w:rsidRPr="00591685">
              <w:rPr>
                <w:rFonts w:ascii="Times New Roman" w:hAnsi="Times New Roman" w:cs="Times New Roman"/>
                <w:sz w:val="20"/>
                <w:szCs w:val="20"/>
              </w:rPr>
              <w:t>Пролетарская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Торговля с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Розничная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питания,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0D0B54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C09D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09DA">
              <w:rPr>
                <w:rFonts w:ascii="Times New Roman" w:hAnsi="Times New Roman" w:cs="Times New Roman"/>
                <w:sz w:val="20"/>
                <w:szCs w:val="20"/>
              </w:rPr>
              <w:t>Кравцова О.И.</w:t>
            </w:r>
          </w:p>
        </w:tc>
      </w:tr>
      <w:tr w:rsidR="00E47336" w:rsidTr="00E4733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336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</w:p>
          <w:p w:rsidR="009C09DA" w:rsidRDefault="00980901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="009C09D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ово-Дубровск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09DA" w:rsidRPr="00E47336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E47336" w:rsidRPr="00E47336">
              <w:rPr>
                <w:rFonts w:ascii="Times New Roman" w:hAnsi="Times New Roman" w:cs="Times New Roman"/>
                <w:sz w:val="20"/>
                <w:szCs w:val="20"/>
              </w:rPr>
              <w:t>Мира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Торговля с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Розничная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питания,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80901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Салов Н.А.</w:t>
            </w:r>
          </w:p>
        </w:tc>
      </w:tr>
      <w:tr w:rsidR="00E47336" w:rsidTr="00E4733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8090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980901">
              <w:rPr>
                <w:rFonts w:ascii="Times New Roman" w:hAnsi="Times New Roman" w:cs="Times New Roman"/>
                <w:sz w:val="20"/>
                <w:szCs w:val="20"/>
              </w:rPr>
              <w:t>латково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Торговля с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Розничная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питания,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0D0B54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0901">
              <w:rPr>
                <w:rFonts w:ascii="Times New Roman" w:hAnsi="Times New Roman" w:cs="Times New Roman"/>
                <w:sz w:val="20"/>
                <w:szCs w:val="20"/>
              </w:rPr>
              <w:t>РАЙПО</w:t>
            </w:r>
          </w:p>
        </w:tc>
      </w:tr>
      <w:tr w:rsidR="00E47336" w:rsidTr="00E47336">
        <w:trPr>
          <w:trHeight w:val="153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80901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="00980901">
              <w:rPr>
                <w:rFonts w:ascii="Times New Roman" w:hAnsi="Times New Roman" w:cs="Times New Roman"/>
                <w:sz w:val="20"/>
                <w:szCs w:val="20"/>
              </w:rPr>
              <w:t>ородинка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Торговля с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Розничная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питания,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901" w:rsidRDefault="000D0B54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ИП </w:t>
            </w:r>
            <w:r w:rsidR="00980901">
              <w:rPr>
                <w:rFonts w:ascii="Times New Roman" w:hAnsi="Times New Roman" w:cs="Times New Roman"/>
                <w:sz w:val="20"/>
                <w:szCs w:val="20"/>
              </w:rPr>
              <w:t xml:space="preserve">Кравцова О.И. </w:t>
            </w:r>
          </w:p>
          <w:p w:rsidR="009C09DA" w:rsidRDefault="00980901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Салов Н.А.</w:t>
            </w:r>
          </w:p>
        </w:tc>
      </w:tr>
      <w:tr w:rsidR="00E47336" w:rsidTr="00E4733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8090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980901">
              <w:rPr>
                <w:rFonts w:ascii="Times New Roman" w:hAnsi="Times New Roman" w:cs="Times New Roman"/>
                <w:sz w:val="20"/>
                <w:szCs w:val="20"/>
              </w:rPr>
              <w:t>одвинка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Торговля с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Розничная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питания,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80901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Салов Н.А.</w:t>
            </w:r>
          </w:p>
        </w:tc>
      </w:tr>
      <w:tr w:rsidR="00E47336" w:rsidTr="00E4733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80901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="009C09D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="009C09DA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="009C09D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Торговля с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Розничная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питания,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80901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Литвякова З.М.</w:t>
            </w:r>
          </w:p>
        </w:tc>
      </w:tr>
      <w:tr w:rsidR="00E47336" w:rsidTr="00E4733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="00980901">
              <w:rPr>
                <w:rFonts w:ascii="Times New Roman" w:hAnsi="Times New Roman" w:cs="Times New Roman"/>
                <w:sz w:val="20"/>
                <w:szCs w:val="20"/>
              </w:rPr>
              <w:t>ужки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Торговля с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Розничная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питания,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80901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Салов Н.А.</w:t>
            </w:r>
          </w:p>
        </w:tc>
      </w:tr>
      <w:tr w:rsidR="00E47336" w:rsidRPr="00A77FCE" w:rsidTr="00E4733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="0098090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="00980901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="00980901">
              <w:rPr>
                <w:rFonts w:ascii="Times New Roman" w:hAnsi="Times New Roman" w:cs="Times New Roman"/>
                <w:sz w:val="20"/>
                <w:szCs w:val="20"/>
              </w:rPr>
              <w:t>руханово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Торговля с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Розничная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питания,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C09DA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9DA" w:rsidRDefault="00980901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ИП Салов Н.А.</w:t>
            </w:r>
          </w:p>
        </w:tc>
      </w:tr>
      <w:tr w:rsidR="006E4DDE" w:rsidRPr="00A77FCE" w:rsidTr="00E4733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E" w:rsidRDefault="006E4DDE" w:rsidP="00B40E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E" w:rsidRDefault="006E4DDE" w:rsidP="00B40E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24C6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  <w:r w:rsidR="00B24C6A">
              <w:rPr>
                <w:rFonts w:ascii="Times New Roman" w:hAnsi="Times New Roman" w:cs="Times New Roman"/>
                <w:sz w:val="20"/>
                <w:szCs w:val="20"/>
              </w:rPr>
              <w:t>нушино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E" w:rsidRDefault="006E4DDE" w:rsidP="00B40E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Торговля с автомобиля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E" w:rsidRDefault="006E4DDE" w:rsidP="00B40E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Розничная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E" w:rsidRDefault="006E4DDE" w:rsidP="00B40E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Продукты питания,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товары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E" w:rsidRDefault="006E4DDE" w:rsidP="00B40E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E" w:rsidRDefault="006E4DDE" w:rsidP="00B40E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DDE" w:rsidRDefault="00B24C6A" w:rsidP="00B40EA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РАЙПО</w:t>
            </w:r>
          </w:p>
        </w:tc>
      </w:tr>
      <w:tr w:rsidR="00A77FCE" w:rsidRPr="00A77FCE" w:rsidTr="00E4733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CE" w:rsidRDefault="00A77FCE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CE" w:rsidRDefault="00A77FCE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CE" w:rsidRDefault="00A77FCE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CE" w:rsidRDefault="00A77FCE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CE" w:rsidRDefault="00A77FCE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CE" w:rsidRDefault="00A77FCE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CE" w:rsidRDefault="00A77FCE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CE" w:rsidRDefault="00A77FCE" w:rsidP="00E4733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C09DA" w:rsidRDefault="009C09DA" w:rsidP="00E47336">
      <w:pPr>
        <w:spacing w:line="240" w:lineRule="auto"/>
        <w:jc w:val="both"/>
        <w:rPr>
          <w:rFonts w:ascii="Times New Roman" w:hAnsi="Times New Roman" w:cs="Times New Roman"/>
          <w:color w:val="FFFFFF"/>
          <w:sz w:val="20"/>
          <w:szCs w:val="20"/>
        </w:rPr>
      </w:pPr>
    </w:p>
    <w:p w:rsidR="00616E51" w:rsidRDefault="00616E51"/>
    <w:sectPr w:rsidR="00616E51" w:rsidSect="00616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A3ADA"/>
    <w:multiLevelType w:val="hybridMultilevel"/>
    <w:tmpl w:val="79BA6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9DA"/>
    <w:rsid w:val="000D0B54"/>
    <w:rsid w:val="00242455"/>
    <w:rsid w:val="0053735F"/>
    <w:rsid w:val="005805A8"/>
    <w:rsid w:val="00591685"/>
    <w:rsid w:val="005B288A"/>
    <w:rsid w:val="00616E51"/>
    <w:rsid w:val="006E4DDE"/>
    <w:rsid w:val="00804D7B"/>
    <w:rsid w:val="008D7A1D"/>
    <w:rsid w:val="00975066"/>
    <w:rsid w:val="00980901"/>
    <w:rsid w:val="009C09DA"/>
    <w:rsid w:val="00A77FCE"/>
    <w:rsid w:val="00B24C6A"/>
    <w:rsid w:val="00BE4086"/>
    <w:rsid w:val="00BE4AA5"/>
    <w:rsid w:val="00C25F4F"/>
    <w:rsid w:val="00C440C6"/>
    <w:rsid w:val="00D240F1"/>
    <w:rsid w:val="00E47336"/>
    <w:rsid w:val="00E6068F"/>
    <w:rsid w:val="00F33919"/>
    <w:rsid w:val="00FC0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9D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77F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7F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C09D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  <w:style w:type="paragraph" w:customStyle="1" w:styleId="ConsPlusNormal">
    <w:name w:val="ConsPlusNormal"/>
    <w:rsid w:val="009C09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basedOn w:val="a"/>
    <w:rsid w:val="009C09D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</w:rPr>
  </w:style>
  <w:style w:type="character" w:styleId="a4">
    <w:name w:val="Emphasis"/>
    <w:basedOn w:val="a0"/>
    <w:uiPriority w:val="20"/>
    <w:qFormat/>
    <w:rsid w:val="009C09DA"/>
    <w:rPr>
      <w:i/>
      <w:iCs/>
    </w:rPr>
  </w:style>
  <w:style w:type="character" w:styleId="a5">
    <w:name w:val="Strong"/>
    <w:basedOn w:val="a0"/>
    <w:qFormat/>
    <w:rsid w:val="009C09D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C09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09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R3">
    <w:name w:val="FR3"/>
    <w:rsid w:val="00591685"/>
    <w:pPr>
      <w:widowControl w:val="0"/>
      <w:suppressAutoHyphens/>
      <w:spacing w:after="0" w:line="240" w:lineRule="auto"/>
      <w:ind w:left="120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styleId="a8">
    <w:name w:val="Subtle Emphasis"/>
    <w:basedOn w:val="a0"/>
    <w:uiPriority w:val="19"/>
    <w:qFormat/>
    <w:rsid w:val="00A77FCE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uiPriority w:val="9"/>
    <w:rsid w:val="00A77F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77F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No Spacing"/>
    <w:uiPriority w:val="1"/>
    <w:qFormat/>
    <w:rsid w:val="00A77FCE"/>
    <w:pPr>
      <w:spacing w:after="0" w:line="240" w:lineRule="auto"/>
    </w:pPr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2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C86A1-81AA-40D5-87F3-83C660A4A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17</cp:revision>
  <cp:lastPrinted>2016-10-20T09:59:00Z</cp:lastPrinted>
  <dcterms:created xsi:type="dcterms:W3CDTF">2016-10-14T11:53:00Z</dcterms:created>
  <dcterms:modified xsi:type="dcterms:W3CDTF">2016-10-20T10:00:00Z</dcterms:modified>
</cp:coreProperties>
</file>